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F1" w:rsidRPr="001A71C1" w:rsidRDefault="00ED6325" w:rsidP="00ED6325">
      <w:pPr>
        <w:jc w:val="center"/>
        <w:rPr>
          <w:b/>
          <w:u w:val="single"/>
        </w:rPr>
      </w:pPr>
      <w:r w:rsidRPr="001A71C1">
        <w:rPr>
          <w:b/>
          <w:u w:val="single"/>
        </w:rPr>
        <w:t>KILBARCHAN AAC – MEMBER SUPPORT</w:t>
      </w:r>
    </w:p>
    <w:p w:rsidR="00ED6325" w:rsidRDefault="00ED6325" w:rsidP="00ED6325">
      <w:r w:rsidRPr="00027D0A">
        <w:rPr>
          <w:b/>
        </w:rPr>
        <w:t>Aim:</w:t>
      </w:r>
      <w:r>
        <w:t xml:space="preserve"> to provide financial support for Kilbarchan AAC members </w:t>
      </w:r>
      <w:r w:rsidR="00027D0A">
        <w:t xml:space="preserve">to assist </w:t>
      </w:r>
      <w:r w:rsidR="001A71C1">
        <w:t>with their athletic development</w:t>
      </w:r>
      <w:r w:rsidR="00027D0A">
        <w:t>.</w:t>
      </w:r>
    </w:p>
    <w:p w:rsidR="00ED6325" w:rsidRPr="00027D0A" w:rsidRDefault="00027D0A" w:rsidP="00ED6325">
      <w:pPr>
        <w:rPr>
          <w:b/>
        </w:rPr>
      </w:pPr>
      <w:r w:rsidRPr="00027D0A">
        <w:rPr>
          <w:b/>
        </w:rPr>
        <w:t xml:space="preserve">What </w:t>
      </w:r>
      <w:r w:rsidR="005B7C11">
        <w:rPr>
          <w:b/>
        </w:rPr>
        <w:t>will we</w:t>
      </w:r>
      <w:r w:rsidRPr="00027D0A">
        <w:rPr>
          <w:b/>
        </w:rPr>
        <w:t xml:space="preserve"> support</w:t>
      </w:r>
      <w:r w:rsidR="005B7C11">
        <w:rPr>
          <w:b/>
        </w:rPr>
        <w:t>?</w:t>
      </w:r>
    </w:p>
    <w:p w:rsidR="00027D0A" w:rsidRDefault="00027D0A" w:rsidP="00EC5D52">
      <w:pPr>
        <w:pStyle w:val="ListParagraph"/>
        <w:numPr>
          <w:ilvl w:val="0"/>
          <w:numId w:val="3"/>
        </w:numPr>
      </w:pPr>
      <w:r>
        <w:t>Physiotherapy</w:t>
      </w:r>
    </w:p>
    <w:p w:rsidR="00EC5D52" w:rsidRDefault="00EC5D52" w:rsidP="00EC5D52">
      <w:pPr>
        <w:pStyle w:val="ListParagraph"/>
        <w:numPr>
          <w:ilvl w:val="0"/>
          <w:numId w:val="3"/>
        </w:numPr>
      </w:pPr>
      <w:r>
        <w:t>Specialist training facility costs</w:t>
      </w:r>
    </w:p>
    <w:p w:rsidR="00027D0A" w:rsidRDefault="00027D0A" w:rsidP="00EC5D52">
      <w:pPr>
        <w:pStyle w:val="ListParagraph"/>
        <w:numPr>
          <w:ilvl w:val="0"/>
          <w:numId w:val="3"/>
        </w:numPr>
      </w:pPr>
      <w:r>
        <w:t>Athletes &amp; Coaches: Travel and accommodation expenses for higher level competition</w:t>
      </w:r>
      <w:r w:rsidR="001A3C66">
        <w:t xml:space="preserve"> out with Scotland</w:t>
      </w:r>
      <w:r>
        <w:t>.  Some examples are shown below bu</w:t>
      </w:r>
      <w:r w:rsidR="005B7C11">
        <w:t>t this list is not exhaustive:</w:t>
      </w:r>
    </w:p>
    <w:p w:rsidR="005B7C11" w:rsidRDefault="005B7C11" w:rsidP="00EC5D52">
      <w:pPr>
        <w:pStyle w:val="ListParagraph"/>
        <w:numPr>
          <w:ilvl w:val="0"/>
          <w:numId w:val="4"/>
        </w:numPr>
      </w:pPr>
      <w:r>
        <w:t>England Athletics Open Championships</w:t>
      </w:r>
    </w:p>
    <w:p w:rsidR="005B7C11" w:rsidRDefault="005B7C11" w:rsidP="00EC5D52">
      <w:pPr>
        <w:pStyle w:val="ListParagraph"/>
        <w:numPr>
          <w:ilvl w:val="0"/>
          <w:numId w:val="4"/>
        </w:numPr>
      </w:pPr>
      <w:r>
        <w:t>UK Cross Country Challenge</w:t>
      </w:r>
    </w:p>
    <w:p w:rsidR="005B7C11" w:rsidRDefault="005B7C11" w:rsidP="00EC5D52">
      <w:pPr>
        <w:pStyle w:val="ListParagraph"/>
        <w:numPr>
          <w:ilvl w:val="0"/>
          <w:numId w:val="4"/>
        </w:numPr>
      </w:pPr>
      <w:r>
        <w:t>Selection races for international events</w:t>
      </w:r>
    </w:p>
    <w:p w:rsidR="005B7C11" w:rsidRDefault="005B7C11" w:rsidP="00EC5D52">
      <w:pPr>
        <w:pStyle w:val="ListParagraph"/>
        <w:numPr>
          <w:ilvl w:val="0"/>
          <w:numId w:val="4"/>
        </w:numPr>
      </w:pPr>
      <w:r>
        <w:t>BMC Track Races</w:t>
      </w:r>
    </w:p>
    <w:p w:rsidR="000604B5" w:rsidRDefault="000604B5" w:rsidP="00EC5D52">
      <w:pPr>
        <w:pStyle w:val="ListParagraph"/>
        <w:numPr>
          <w:ilvl w:val="0"/>
          <w:numId w:val="4"/>
        </w:numPr>
      </w:pPr>
      <w:r>
        <w:t>Flanders Cup Races – Belgium</w:t>
      </w:r>
    </w:p>
    <w:p w:rsidR="005B7C11" w:rsidRDefault="005B7C11" w:rsidP="005B7C11">
      <w:pPr>
        <w:pStyle w:val="ListParagraph"/>
      </w:pPr>
    </w:p>
    <w:p w:rsidR="005B7C11" w:rsidRDefault="005B7C11" w:rsidP="005B7C11">
      <w:pPr>
        <w:pStyle w:val="ListParagraph"/>
        <w:ind w:left="0"/>
      </w:pPr>
      <w:r>
        <w:t>The club also has the flexibility to support unplanned events such as an International representative competition where the athlete is expected to contribute to the costs.</w:t>
      </w:r>
    </w:p>
    <w:p w:rsidR="005B7C11" w:rsidRDefault="005B7C11" w:rsidP="005B7C11">
      <w:pPr>
        <w:pStyle w:val="ListParagraph"/>
        <w:ind w:left="0"/>
      </w:pPr>
    </w:p>
    <w:p w:rsidR="005B7C11" w:rsidRPr="005B7C11" w:rsidRDefault="005B7C11" w:rsidP="005B7C11">
      <w:pPr>
        <w:pStyle w:val="ListParagraph"/>
        <w:ind w:left="0"/>
        <w:rPr>
          <w:b/>
        </w:rPr>
      </w:pPr>
      <w:r w:rsidRPr="005B7C11">
        <w:rPr>
          <w:b/>
        </w:rPr>
        <w:t>Level of support:</w:t>
      </w:r>
    </w:p>
    <w:p w:rsidR="00EC5D52" w:rsidRDefault="00EC5D52" w:rsidP="00EC5D52">
      <w:pPr>
        <w:pStyle w:val="NormalWeb"/>
        <w:shd w:val="clear" w:color="auto" w:fill="FFFFFF"/>
        <w:spacing w:before="0" w:beforeAutospacing="0" w:after="360" w:afterAutospacing="0" w:line="334" w:lineRule="atLeast"/>
        <w:rPr>
          <w:rFonts w:ascii="Arial" w:hAnsi="Arial" w:cs="Arial"/>
          <w:color w:val="000000"/>
          <w:sz w:val="21"/>
          <w:szCs w:val="21"/>
        </w:rPr>
      </w:pPr>
      <w:r w:rsidRPr="00EC5D52">
        <w:rPr>
          <w:rFonts w:asciiTheme="minorHAnsi" w:hAnsiTheme="minorHAnsi"/>
          <w:sz w:val="22"/>
          <w:szCs w:val="22"/>
        </w:rPr>
        <w:t xml:space="preserve">Whilst the club will support athletes and coaches as per the following criteria, all </w:t>
      </w:r>
      <w:r w:rsidRPr="00EC5D52">
        <w:rPr>
          <w:rFonts w:asciiTheme="minorHAnsi" w:hAnsiTheme="minorHAnsi" w:cs="Arial"/>
          <w:color w:val="000000"/>
          <w:sz w:val="22"/>
          <w:szCs w:val="22"/>
        </w:rPr>
        <w:t xml:space="preserve">athletes </w:t>
      </w:r>
      <w:r>
        <w:rPr>
          <w:rFonts w:asciiTheme="minorHAnsi" w:hAnsiTheme="minorHAnsi" w:cs="Arial"/>
          <w:color w:val="000000"/>
          <w:sz w:val="22"/>
          <w:szCs w:val="22"/>
        </w:rPr>
        <w:t xml:space="preserve">and coaches </w:t>
      </w:r>
      <w:r w:rsidR="001A71C1">
        <w:rPr>
          <w:rFonts w:asciiTheme="minorHAnsi" w:hAnsiTheme="minorHAnsi" w:cs="Arial"/>
          <w:color w:val="000000"/>
          <w:sz w:val="22"/>
          <w:szCs w:val="22"/>
        </w:rPr>
        <w:t>are expected</w:t>
      </w:r>
      <w:r w:rsidRPr="00EC5D52">
        <w:rPr>
          <w:rFonts w:asciiTheme="minorHAnsi" w:hAnsiTheme="minorHAnsi" w:cs="Arial"/>
          <w:color w:val="000000"/>
          <w:sz w:val="22"/>
          <w:szCs w:val="22"/>
        </w:rPr>
        <w:t xml:space="preserve"> to </w:t>
      </w:r>
      <w:proofErr w:type="spellStart"/>
      <w:r w:rsidRPr="00EC5D52">
        <w:rPr>
          <w:rFonts w:asciiTheme="minorHAnsi" w:hAnsiTheme="minorHAnsi" w:cs="Arial"/>
          <w:color w:val="000000"/>
          <w:sz w:val="22"/>
          <w:szCs w:val="22"/>
        </w:rPr>
        <w:t>minimise</w:t>
      </w:r>
      <w:proofErr w:type="spellEnd"/>
      <w:r w:rsidRPr="00EC5D52">
        <w:rPr>
          <w:rFonts w:asciiTheme="minorHAnsi" w:hAnsiTheme="minorHAnsi" w:cs="Arial"/>
          <w:color w:val="000000"/>
          <w:sz w:val="22"/>
          <w:szCs w:val="22"/>
        </w:rPr>
        <w:t xml:space="preserve"> costs, for example by sharing lifts, booking </w:t>
      </w:r>
      <w:r>
        <w:rPr>
          <w:rFonts w:asciiTheme="minorHAnsi" w:hAnsiTheme="minorHAnsi" w:cs="Arial"/>
          <w:color w:val="000000"/>
          <w:sz w:val="22"/>
          <w:szCs w:val="22"/>
        </w:rPr>
        <w:t>flights/</w:t>
      </w:r>
      <w:r w:rsidRPr="00EC5D52">
        <w:rPr>
          <w:rFonts w:asciiTheme="minorHAnsi" w:hAnsiTheme="minorHAnsi" w:cs="Arial"/>
          <w:color w:val="000000"/>
          <w:sz w:val="22"/>
          <w:szCs w:val="22"/>
        </w:rPr>
        <w:t>train tickets as far in advance as possible</w:t>
      </w:r>
      <w:r>
        <w:rPr>
          <w:rFonts w:asciiTheme="minorHAnsi" w:hAnsiTheme="minorHAnsi" w:cs="Arial"/>
          <w:color w:val="000000"/>
          <w:sz w:val="22"/>
          <w:szCs w:val="22"/>
        </w:rPr>
        <w:t xml:space="preserve"> </w:t>
      </w:r>
      <w:r w:rsidRPr="00EC5D52">
        <w:rPr>
          <w:rFonts w:asciiTheme="minorHAnsi" w:hAnsiTheme="minorHAnsi" w:cs="Arial"/>
          <w:color w:val="000000"/>
          <w:sz w:val="22"/>
          <w:szCs w:val="22"/>
        </w:rPr>
        <w:t>and sharing hotel accommodation where this is practicable.</w:t>
      </w:r>
      <w:r>
        <w:rPr>
          <w:rFonts w:asciiTheme="minorHAnsi" w:hAnsiTheme="minorHAnsi" w:cs="Arial"/>
          <w:color w:val="000000"/>
          <w:sz w:val="22"/>
          <w:szCs w:val="22"/>
        </w:rPr>
        <w:t xml:space="preserve">  </w:t>
      </w:r>
      <w:r>
        <w:rPr>
          <w:rFonts w:ascii="Arial" w:hAnsi="Arial" w:cs="Arial"/>
          <w:color w:val="000000"/>
          <w:sz w:val="21"/>
          <w:szCs w:val="21"/>
        </w:rPr>
        <w:t xml:space="preserve">Where other funding is available, e.g. through schools, the Renfrewshire Sports Network or </w:t>
      </w:r>
      <w:proofErr w:type="spellStart"/>
      <w:r>
        <w:rPr>
          <w:rFonts w:ascii="Arial" w:hAnsi="Arial" w:cs="Arial"/>
          <w:color w:val="000000"/>
          <w:sz w:val="21"/>
          <w:szCs w:val="21"/>
        </w:rPr>
        <w:t>S</w:t>
      </w:r>
      <w:r>
        <w:rPr>
          <w:rStyle w:val="Strong"/>
          <w:rFonts w:ascii="Arial" w:hAnsi="Arial" w:cs="Arial"/>
          <w:color w:val="000000"/>
          <w:sz w:val="21"/>
          <w:szCs w:val="21"/>
          <w:bdr w:val="none" w:sz="0" w:space="0" w:color="auto" w:frame="1"/>
        </w:rPr>
        <w:t>cottish</w:t>
      </w:r>
      <w:r>
        <w:rPr>
          <w:rFonts w:ascii="Arial" w:hAnsi="Arial" w:cs="Arial"/>
          <w:color w:val="000000"/>
          <w:sz w:val="21"/>
          <w:szCs w:val="21"/>
        </w:rPr>
        <w:t>athletics</w:t>
      </w:r>
      <w:proofErr w:type="spellEnd"/>
      <w:r>
        <w:rPr>
          <w:rFonts w:ascii="Arial" w:hAnsi="Arial" w:cs="Arial"/>
          <w:color w:val="000000"/>
          <w:sz w:val="21"/>
          <w:szCs w:val="21"/>
        </w:rPr>
        <w:t>, we expect athletes to apply for those funds.  In cases where there are other significant funds available, the Club’s support fund will only cover the shortfall from other sources.</w:t>
      </w:r>
    </w:p>
    <w:p w:rsidR="005B7C11" w:rsidRDefault="005B7C11" w:rsidP="005B7C11">
      <w:pPr>
        <w:pStyle w:val="ListParagraph"/>
        <w:ind w:left="0"/>
      </w:pPr>
      <w:r>
        <w:t>The club will</w:t>
      </w:r>
      <w:r w:rsidR="0062728E">
        <w:t xml:space="preserve"> provide support as per the following</w:t>
      </w:r>
      <w:r>
        <w:t>:</w:t>
      </w:r>
    </w:p>
    <w:p w:rsidR="005B7C11" w:rsidRDefault="005B7C11" w:rsidP="005B7C11">
      <w:pPr>
        <w:pStyle w:val="ListParagraph"/>
        <w:ind w:left="0"/>
      </w:pPr>
    </w:p>
    <w:p w:rsidR="005B7C11" w:rsidRDefault="005B7C11" w:rsidP="005B7C11">
      <w:pPr>
        <w:pStyle w:val="ListParagraph"/>
        <w:ind w:left="0"/>
      </w:pPr>
      <w:r w:rsidRPr="0062728E">
        <w:rPr>
          <w:b/>
        </w:rPr>
        <w:t>Physiotherapy:</w:t>
      </w:r>
      <w:r>
        <w:t xml:space="preserve"> </w:t>
      </w:r>
      <w:r w:rsidR="00B72259">
        <w:t>100</w:t>
      </w:r>
      <w:r>
        <w:t>% contribution to the cost of first visit or assessment by a physiotherapist.</w:t>
      </w:r>
    </w:p>
    <w:p w:rsidR="00EC5D52" w:rsidRDefault="00EC5D52" w:rsidP="005B7C11">
      <w:pPr>
        <w:pStyle w:val="ListParagraph"/>
        <w:ind w:left="0"/>
      </w:pPr>
    </w:p>
    <w:p w:rsidR="00EC5D52" w:rsidRDefault="00EC5D52" w:rsidP="005B7C11">
      <w:pPr>
        <w:pStyle w:val="ListParagraph"/>
        <w:ind w:left="0"/>
      </w:pPr>
      <w:r w:rsidRPr="0062728E">
        <w:rPr>
          <w:b/>
        </w:rPr>
        <w:t>Specialist Training Facility Costs</w:t>
      </w:r>
      <w:r>
        <w:t xml:space="preserve">: </w:t>
      </w:r>
      <w:r w:rsidR="0062728E">
        <w:t xml:space="preserve">Each request will be </w:t>
      </w:r>
      <w:r w:rsidR="001A71C1">
        <w:t>assessed on an individual basis.</w:t>
      </w:r>
    </w:p>
    <w:p w:rsidR="005B7C11" w:rsidRDefault="005B7C11" w:rsidP="005B7C11">
      <w:pPr>
        <w:pStyle w:val="ListParagraph"/>
        <w:ind w:left="0"/>
      </w:pPr>
    </w:p>
    <w:p w:rsidR="005B7C11" w:rsidRPr="00F038CB" w:rsidRDefault="005B7C11" w:rsidP="005B7C11">
      <w:pPr>
        <w:pStyle w:val="ListParagraph"/>
        <w:ind w:left="0"/>
        <w:rPr>
          <w:color w:val="000000" w:themeColor="text1"/>
        </w:rPr>
      </w:pPr>
      <w:r w:rsidRPr="0062728E">
        <w:rPr>
          <w:b/>
        </w:rPr>
        <w:t>Competition:</w:t>
      </w:r>
      <w:r>
        <w:t xml:space="preserve"> 50% contribution of the cost of travel and accommodation </w:t>
      </w:r>
      <w:r w:rsidR="00EC5D52">
        <w:t>costs for coaches/athletes to higher level competition opportunities out</w:t>
      </w:r>
      <w:r w:rsidR="00F038CB">
        <w:t xml:space="preserve"> </w:t>
      </w:r>
      <w:bookmarkStart w:id="0" w:name="_GoBack"/>
      <w:bookmarkEnd w:id="0"/>
      <w:r w:rsidR="00EC5D52">
        <w:t xml:space="preserve">with Scotland to a maximum of </w:t>
      </w:r>
      <w:r w:rsidR="00FF74D4" w:rsidRPr="00F038CB">
        <w:rPr>
          <w:color w:val="000000" w:themeColor="text1"/>
        </w:rPr>
        <w:t>£100.00</w:t>
      </w:r>
      <w:r w:rsidR="00EC5D52" w:rsidRPr="00F038CB">
        <w:rPr>
          <w:color w:val="000000" w:themeColor="text1"/>
        </w:rPr>
        <w:t xml:space="preserve"> per athlete/coach per trip.</w:t>
      </w:r>
      <w:r w:rsidR="00C01785" w:rsidRPr="00F038CB">
        <w:rPr>
          <w:color w:val="000000" w:themeColor="text1"/>
        </w:rPr>
        <w:t xml:space="preserve"> National competitions within Scotland which involve considerable travel and accommodation costs will be considered on an individual basis.</w:t>
      </w:r>
    </w:p>
    <w:p w:rsidR="00EC5D52" w:rsidRPr="00F038CB" w:rsidRDefault="00EC5D52" w:rsidP="005B7C11">
      <w:pPr>
        <w:pStyle w:val="ListParagraph"/>
        <w:ind w:left="0"/>
        <w:rPr>
          <w:color w:val="000000" w:themeColor="text1"/>
        </w:rPr>
      </w:pPr>
    </w:p>
    <w:p w:rsidR="00EC5D52" w:rsidRPr="00F038CB" w:rsidRDefault="00EC5D52" w:rsidP="005B7C11">
      <w:pPr>
        <w:pStyle w:val="ListParagraph"/>
        <w:ind w:left="0"/>
        <w:rPr>
          <w:color w:val="000000" w:themeColor="text1"/>
        </w:rPr>
      </w:pPr>
      <w:r w:rsidRPr="00F038CB">
        <w:rPr>
          <w:b/>
          <w:color w:val="000000" w:themeColor="text1"/>
        </w:rPr>
        <w:t xml:space="preserve">Competition (International): </w:t>
      </w:r>
      <w:r w:rsidRPr="00F038CB">
        <w:rPr>
          <w:color w:val="000000" w:themeColor="text1"/>
        </w:rPr>
        <w:t xml:space="preserve">Expenses </w:t>
      </w:r>
      <w:r w:rsidR="00FF74D4" w:rsidRPr="00F038CB">
        <w:rPr>
          <w:color w:val="000000" w:themeColor="text1"/>
        </w:rPr>
        <w:t>will be assessed by the Finance Committee on an individual basis.</w:t>
      </w:r>
    </w:p>
    <w:p w:rsidR="00EC5D52" w:rsidRPr="00F038CB" w:rsidRDefault="00EC5D52" w:rsidP="005B7C11">
      <w:pPr>
        <w:pStyle w:val="ListParagraph"/>
        <w:ind w:left="0"/>
        <w:rPr>
          <w:color w:val="000000" w:themeColor="text1"/>
        </w:rPr>
      </w:pPr>
    </w:p>
    <w:p w:rsidR="00EC5D52" w:rsidRDefault="00EC5D52" w:rsidP="005B7C11">
      <w:pPr>
        <w:pStyle w:val="ListParagraph"/>
        <w:ind w:left="0"/>
      </w:pPr>
    </w:p>
    <w:p w:rsidR="005B7C11" w:rsidRDefault="005B7C11" w:rsidP="005B7C11"/>
    <w:p w:rsidR="00ED6325" w:rsidRPr="0062728E" w:rsidRDefault="00ED6325" w:rsidP="00ED6325">
      <w:pPr>
        <w:pStyle w:val="NormalWeb"/>
        <w:shd w:val="clear" w:color="auto" w:fill="FFFFFF"/>
        <w:spacing w:before="0" w:beforeAutospacing="0" w:after="0" w:afterAutospacing="0" w:line="334" w:lineRule="atLeast"/>
        <w:rPr>
          <w:rStyle w:val="Strong"/>
          <w:rFonts w:asciiTheme="minorHAnsi" w:hAnsiTheme="minorHAnsi" w:cs="Arial"/>
          <w:color w:val="000000"/>
          <w:sz w:val="22"/>
          <w:szCs w:val="22"/>
          <w:bdr w:val="none" w:sz="0" w:space="0" w:color="auto" w:frame="1"/>
        </w:rPr>
      </w:pPr>
      <w:r w:rsidRPr="0062728E">
        <w:rPr>
          <w:rStyle w:val="Strong"/>
          <w:rFonts w:asciiTheme="minorHAnsi" w:hAnsiTheme="minorHAnsi" w:cs="Arial"/>
          <w:color w:val="000000"/>
          <w:sz w:val="22"/>
          <w:szCs w:val="22"/>
          <w:bdr w:val="none" w:sz="0" w:space="0" w:color="auto" w:frame="1"/>
        </w:rPr>
        <w:t>Wh</w:t>
      </w:r>
      <w:r w:rsidR="0062728E" w:rsidRPr="0062728E">
        <w:rPr>
          <w:rStyle w:val="Strong"/>
          <w:rFonts w:asciiTheme="minorHAnsi" w:hAnsiTheme="minorHAnsi" w:cs="Arial"/>
          <w:color w:val="000000"/>
          <w:sz w:val="22"/>
          <w:szCs w:val="22"/>
          <w:bdr w:val="none" w:sz="0" w:space="0" w:color="auto" w:frame="1"/>
        </w:rPr>
        <w:t>o is eligible for funding</w:t>
      </w:r>
      <w:r w:rsidRPr="0062728E">
        <w:rPr>
          <w:rStyle w:val="Strong"/>
          <w:rFonts w:asciiTheme="minorHAnsi" w:hAnsiTheme="minorHAnsi" w:cs="Arial"/>
          <w:color w:val="000000"/>
          <w:sz w:val="22"/>
          <w:szCs w:val="22"/>
          <w:bdr w:val="none" w:sz="0" w:space="0" w:color="auto" w:frame="1"/>
        </w:rPr>
        <w:t>?</w:t>
      </w:r>
    </w:p>
    <w:p w:rsidR="0062728E" w:rsidRDefault="0062728E" w:rsidP="00ED6325">
      <w:pPr>
        <w:pStyle w:val="NormalWeb"/>
        <w:shd w:val="clear" w:color="auto" w:fill="FFFFFF"/>
        <w:spacing w:before="0" w:beforeAutospacing="0" w:after="0" w:afterAutospacing="0" w:line="334" w:lineRule="atLeast"/>
        <w:rPr>
          <w:rFonts w:asciiTheme="minorHAnsi" w:hAnsiTheme="minorHAnsi" w:cs="Arial"/>
          <w:color w:val="000000"/>
          <w:sz w:val="22"/>
          <w:szCs w:val="22"/>
        </w:rPr>
      </w:pPr>
    </w:p>
    <w:p w:rsidR="0062728E" w:rsidRDefault="0062728E" w:rsidP="00ED6325">
      <w:pPr>
        <w:pStyle w:val="NormalWeb"/>
        <w:shd w:val="clear" w:color="auto" w:fill="FFFFFF"/>
        <w:spacing w:before="0" w:beforeAutospacing="0" w:after="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The fund is open to all members of Kilbarchan AAC in line with the following criteria:</w:t>
      </w:r>
    </w:p>
    <w:p w:rsidR="0062728E" w:rsidRDefault="0062728E" w:rsidP="00ED6325">
      <w:pPr>
        <w:pStyle w:val="NormalWeb"/>
        <w:shd w:val="clear" w:color="auto" w:fill="FFFFFF"/>
        <w:spacing w:before="0" w:beforeAutospacing="0" w:after="0" w:afterAutospacing="0" w:line="334" w:lineRule="atLeast"/>
        <w:rPr>
          <w:rFonts w:asciiTheme="minorHAnsi" w:hAnsiTheme="minorHAnsi" w:cs="Arial"/>
          <w:color w:val="000000"/>
          <w:sz w:val="22"/>
          <w:szCs w:val="22"/>
        </w:rPr>
      </w:pPr>
    </w:p>
    <w:p w:rsidR="0062728E" w:rsidRDefault="0062728E" w:rsidP="0062728E">
      <w:pPr>
        <w:pStyle w:val="NormalWeb"/>
        <w:numPr>
          <w:ilvl w:val="0"/>
          <w:numId w:val="5"/>
        </w:numPr>
        <w:shd w:val="clear" w:color="auto" w:fill="FFFFFF"/>
        <w:spacing w:before="0" w:beforeAutospacing="0" w:after="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Must be a fully paid up member for at least one year, and</w:t>
      </w:r>
    </w:p>
    <w:p w:rsidR="000604B5" w:rsidRDefault="000604B5" w:rsidP="0062728E">
      <w:pPr>
        <w:pStyle w:val="NormalWeb"/>
        <w:numPr>
          <w:ilvl w:val="0"/>
          <w:numId w:val="5"/>
        </w:numPr>
        <w:shd w:val="clear" w:color="auto" w:fill="FFFFFF"/>
        <w:spacing w:before="0" w:beforeAutospacing="0" w:after="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Membership payments must be uninterrupted for at least one year and made on one of the 1</w:t>
      </w:r>
      <w:r w:rsidRPr="000604B5">
        <w:rPr>
          <w:rFonts w:asciiTheme="minorHAnsi" w:hAnsiTheme="minorHAnsi" w:cs="Arial"/>
          <w:color w:val="000000"/>
          <w:sz w:val="22"/>
          <w:szCs w:val="22"/>
          <w:vertAlign w:val="superscript"/>
        </w:rPr>
        <w:t>st</w:t>
      </w:r>
      <w:r>
        <w:rPr>
          <w:rFonts w:asciiTheme="minorHAnsi" w:hAnsiTheme="minorHAnsi" w:cs="Arial"/>
          <w:color w:val="000000"/>
          <w:sz w:val="22"/>
          <w:szCs w:val="22"/>
        </w:rPr>
        <w:t xml:space="preserve"> Claim Member Tariffs</w:t>
      </w:r>
    </w:p>
    <w:p w:rsidR="0062728E" w:rsidRDefault="0062728E" w:rsidP="0062728E">
      <w:pPr>
        <w:pStyle w:val="NormalWeb"/>
        <w:numPr>
          <w:ilvl w:val="0"/>
          <w:numId w:val="5"/>
        </w:numPr>
        <w:shd w:val="clear" w:color="auto" w:fill="FFFFFF"/>
        <w:spacing w:before="0" w:beforeAutospacing="0" w:after="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Must be actively competing/coaching for the club (or a variant thereof e.g. Team Glasgow) on a regular basis, and</w:t>
      </w:r>
    </w:p>
    <w:p w:rsidR="0062728E" w:rsidRDefault="0062728E" w:rsidP="0062728E">
      <w:pPr>
        <w:pStyle w:val="NormalWeb"/>
        <w:numPr>
          <w:ilvl w:val="0"/>
          <w:numId w:val="5"/>
        </w:numPr>
        <w:shd w:val="clear" w:color="auto" w:fill="FFFFFF"/>
        <w:spacing w:before="0" w:beforeAutospacing="0" w:after="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The event/activity has the support of the relevant coach, and</w:t>
      </w:r>
    </w:p>
    <w:p w:rsidR="0062728E" w:rsidRDefault="0062728E" w:rsidP="0062728E">
      <w:pPr>
        <w:pStyle w:val="NormalWeb"/>
        <w:numPr>
          <w:ilvl w:val="0"/>
          <w:numId w:val="5"/>
        </w:numPr>
        <w:shd w:val="clear" w:color="auto" w:fill="FFFFFF"/>
        <w:spacing w:before="0" w:beforeAutospacing="0" w:after="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The funding will bring some perceptible benefit to KAAC</w:t>
      </w:r>
    </w:p>
    <w:p w:rsidR="000604B5" w:rsidRDefault="000604B5" w:rsidP="000604B5">
      <w:pPr>
        <w:pStyle w:val="NormalWeb"/>
        <w:shd w:val="clear" w:color="auto" w:fill="FFFFFF"/>
        <w:spacing w:before="0" w:beforeAutospacing="0" w:after="0" w:afterAutospacing="0" w:line="334" w:lineRule="atLeast"/>
        <w:ind w:left="720"/>
        <w:rPr>
          <w:rFonts w:asciiTheme="minorHAnsi" w:hAnsiTheme="minorHAnsi" w:cs="Arial"/>
          <w:color w:val="000000"/>
          <w:sz w:val="22"/>
          <w:szCs w:val="22"/>
        </w:rPr>
      </w:pPr>
    </w:p>
    <w:p w:rsidR="000604B5" w:rsidRDefault="000604B5" w:rsidP="000604B5">
      <w:pPr>
        <w:pStyle w:val="NormalWeb"/>
        <w:shd w:val="clear" w:color="auto" w:fill="FFFFFF"/>
        <w:spacing w:before="0" w:beforeAutospacing="0" w:after="0" w:afterAutospacing="0" w:line="334" w:lineRule="atLeast"/>
        <w:rPr>
          <w:rFonts w:asciiTheme="minorHAnsi" w:hAnsiTheme="minorHAnsi" w:cs="Arial"/>
          <w:b/>
          <w:color w:val="000000"/>
          <w:sz w:val="22"/>
          <w:szCs w:val="22"/>
        </w:rPr>
      </w:pPr>
      <w:r>
        <w:rPr>
          <w:rFonts w:asciiTheme="minorHAnsi" w:hAnsiTheme="minorHAnsi" w:cs="Arial"/>
          <w:b/>
          <w:color w:val="000000"/>
          <w:sz w:val="22"/>
          <w:szCs w:val="22"/>
        </w:rPr>
        <w:t>Second</w:t>
      </w:r>
      <w:r w:rsidRPr="000604B5">
        <w:rPr>
          <w:rFonts w:asciiTheme="minorHAnsi" w:hAnsiTheme="minorHAnsi" w:cs="Arial"/>
          <w:b/>
          <w:color w:val="000000"/>
          <w:sz w:val="22"/>
          <w:szCs w:val="22"/>
        </w:rPr>
        <w:t xml:space="preserve"> Claim Members</w:t>
      </w:r>
    </w:p>
    <w:p w:rsidR="000604B5" w:rsidRDefault="000604B5" w:rsidP="000604B5">
      <w:pPr>
        <w:pStyle w:val="NormalWeb"/>
        <w:shd w:val="clear" w:color="auto" w:fill="FFFFFF"/>
        <w:spacing w:before="0" w:beforeAutospacing="0" w:after="0" w:afterAutospacing="0" w:line="334" w:lineRule="atLeast"/>
        <w:rPr>
          <w:rFonts w:asciiTheme="minorHAnsi" w:hAnsiTheme="minorHAnsi" w:cs="Arial"/>
          <w:b/>
          <w:color w:val="000000"/>
          <w:sz w:val="22"/>
          <w:szCs w:val="22"/>
        </w:rPr>
      </w:pPr>
    </w:p>
    <w:p w:rsidR="000604B5" w:rsidRPr="000604B5" w:rsidRDefault="000604B5" w:rsidP="000604B5">
      <w:pPr>
        <w:pStyle w:val="NormalWeb"/>
        <w:shd w:val="clear" w:color="auto" w:fill="FFFFFF"/>
        <w:spacing w:before="0" w:beforeAutospacing="0" w:after="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Second claim members will not be eligible for funding support unless they comply with the eligibility criteria outlined above.  In any event, they are expected to approach their first claim clubs for any financial support in the first instance.</w:t>
      </w:r>
    </w:p>
    <w:p w:rsidR="0062728E" w:rsidRDefault="0062728E" w:rsidP="00ED6325">
      <w:pPr>
        <w:pStyle w:val="NormalWeb"/>
        <w:shd w:val="clear" w:color="auto" w:fill="FFFFFF"/>
        <w:spacing w:before="0" w:beforeAutospacing="0" w:after="0" w:afterAutospacing="0" w:line="334" w:lineRule="atLeast"/>
        <w:rPr>
          <w:rFonts w:asciiTheme="minorHAnsi" w:hAnsiTheme="minorHAnsi" w:cs="Arial"/>
          <w:color w:val="000000"/>
          <w:sz w:val="22"/>
          <w:szCs w:val="22"/>
        </w:rPr>
      </w:pPr>
    </w:p>
    <w:p w:rsidR="0099520C" w:rsidRPr="0062728E" w:rsidRDefault="0099520C" w:rsidP="0099520C">
      <w:pPr>
        <w:pStyle w:val="NormalWeb"/>
        <w:shd w:val="clear" w:color="auto" w:fill="FFFFFF"/>
        <w:spacing w:before="0" w:beforeAutospacing="0" w:after="0" w:afterAutospacing="0" w:line="334" w:lineRule="atLeast"/>
        <w:rPr>
          <w:rFonts w:asciiTheme="minorHAnsi" w:hAnsiTheme="minorHAnsi" w:cs="Arial"/>
          <w:color w:val="000000"/>
          <w:sz w:val="22"/>
          <w:szCs w:val="22"/>
        </w:rPr>
      </w:pPr>
      <w:r>
        <w:rPr>
          <w:rStyle w:val="Strong"/>
          <w:rFonts w:asciiTheme="minorHAnsi" w:hAnsiTheme="minorHAnsi" w:cs="Arial"/>
          <w:color w:val="000000"/>
          <w:sz w:val="22"/>
          <w:szCs w:val="22"/>
          <w:bdr w:val="none" w:sz="0" w:space="0" w:color="auto" w:frame="1"/>
        </w:rPr>
        <w:t>A</w:t>
      </w:r>
      <w:r w:rsidRPr="0062728E">
        <w:rPr>
          <w:rStyle w:val="Strong"/>
          <w:rFonts w:asciiTheme="minorHAnsi" w:hAnsiTheme="minorHAnsi" w:cs="Arial"/>
          <w:color w:val="000000"/>
          <w:sz w:val="22"/>
          <w:szCs w:val="22"/>
          <w:bdr w:val="none" w:sz="0" w:space="0" w:color="auto" w:frame="1"/>
        </w:rPr>
        <w:t>ccess</w:t>
      </w:r>
      <w:r>
        <w:rPr>
          <w:rStyle w:val="Strong"/>
          <w:rFonts w:asciiTheme="minorHAnsi" w:hAnsiTheme="minorHAnsi" w:cs="Arial"/>
          <w:color w:val="000000"/>
          <w:sz w:val="22"/>
          <w:szCs w:val="22"/>
          <w:bdr w:val="none" w:sz="0" w:space="0" w:color="auto" w:frame="1"/>
        </w:rPr>
        <w:t>ing</w:t>
      </w:r>
      <w:r w:rsidRPr="0062728E">
        <w:rPr>
          <w:rStyle w:val="Strong"/>
          <w:rFonts w:asciiTheme="minorHAnsi" w:hAnsiTheme="minorHAnsi" w:cs="Arial"/>
          <w:color w:val="000000"/>
          <w:sz w:val="22"/>
          <w:szCs w:val="22"/>
          <w:bdr w:val="none" w:sz="0" w:space="0" w:color="auto" w:frame="1"/>
        </w:rPr>
        <w:t xml:space="preserve"> the fund?</w:t>
      </w:r>
    </w:p>
    <w:p w:rsidR="0099520C" w:rsidRDefault="0099520C" w:rsidP="00ED6325">
      <w:pPr>
        <w:pStyle w:val="NormalWeb"/>
        <w:shd w:val="clear" w:color="auto" w:fill="FFFFFF"/>
        <w:spacing w:before="0" w:beforeAutospacing="0" w:after="0" w:afterAutospacing="0" w:line="334" w:lineRule="atLeast"/>
        <w:rPr>
          <w:rFonts w:asciiTheme="minorHAnsi" w:hAnsiTheme="minorHAnsi" w:cs="Arial"/>
          <w:color w:val="000000"/>
          <w:sz w:val="22"/>
          <w:szCs w:val="22"/>
        </w:rPr>
      </w:pPr>
    </w:p>
    <w:p w:rsidR="0099520C" w:rsidRDefault="00ED6325" w:rsidP="00ED6325">
      <w:pPr>
        <w:pStyle w:val="NormalWeb"/>
        <w:shd w:val="clear" w:color="auto" w:fill="FFFFFF"/>
        <w:spacing w:before="0" w:beforeAutospacing="0" w:after="360" w:afterAutospacing="0" w:line="334" w:lineRule="atLeast"/>
        <w:rPr>
          <w:rFonts w:asciiTheme="minorHAnsi" w:hAnsiTheme="minorHAnsi" w:cs="Arial"/>
          <w:color w:val="000000"/>
          <w:sz w:val="22"/>
          <w:szCs w:val="22"/>
        </w:rPr>
      </w:pPr>
      <w:r w:rsidRPr="0062728E">
        <w:rPr>
          <w:rFonts w:asciiTheme="minorHAnsi" w:hAnsiTheme="minorHAnsi" w:cs="Arial"/>
          <w:color w:val="000000"/>
          <w:sz w:val="22"/>
          <w:szCs w:val="22"/>
        </w:rPr>
        <w:t xml:space="preserve">Coaches are responsible for identifying athletes who will benefit from </w:t>
      </w:r>
      <w:r w:rsidR="00B72259">
        <w:rPr>
          <w:rFonts w:asciiTheme="minorHAnsi" w:hAnsiTheme="minorHAnsi" w:cs="Arial"/>
          <w:color w:val="000000"/>
          <w:sz w:val="22"/>
          <w:szCs w:val="22"/>
        </w:rPr>
        <w:t xml:space="preserve">higher level </w:t>
      </w:r>
      <w:r w:rsidRPr="0062728E">
        <w:rPr>
          <w:rFonts w:asciiTheme="minorHAnsi" w:hAnsiTheme="minorHAnsi" w:cs="Arial"/>
          <w:color w:val="000000"/>
          <w:sz w:val="22"/>
          <w:szCs w:val="22"/>
        </w:rPr>
        <w:t xml:space="preserve">competition outside Scotland </w:t>
      </w:r>
      <w:r w:rsidR="00B72259">
        <w:rPr>
          <w:rFonts w:asciiTheme="minorHAnsi" w:hAnsiTheme="minorHAnsi" w:cs="Arial"/>
          <w:color w:val="000000"/>
          <w:sz w:val="22"/>
          <w:szCs w:val="22"/>
        </w:rPr>
        <w:t xml:space="preserve">but within the UK </w:t>
      </w:r>
      <w:r w:rsidRPr="0062728E">
        <w:rPr>
          <w:rFonts w:asciiTheme="minorHAnsi" w:hAnsiTheme="minorHAnsi" w:cs="Arial"/>
          <w:color w:val="000000"/>
          <w:sz w:val="22"/>
          <w:szCs w:val="22"/>
        </w:rPr>
        <w:t>and for nominating them</w:t>
      </w:r>
      <w:r w:rsidR="0099520C">
        <w:rPr>
          <w:rFonts w:asciiTheme="minorHAnsi" w:hAnsiTheme="minorHAnsi" w:cs="Arial"/>
          <w:color w:val="000000"/>
          <w:sz w:val="22"/>
          <w:szCs w:val="22"/>
        </w:rPr>
        <w:t xml:space="preserve"> to the finance committee</w:t>
      </w:r>
      <w:r w:rsidRPr="0062728E">
        <w:rPr>
          <w:rFonts w:asciiTheme="minorHAnsi" w:hAnsiTheme="minorHAnsi" w:cs="Arial"/>
          <w:color w:val="000000"/>
          <w:sz w:val="22"/>
          <w:szCs w:val="22"/>
        </w:rPr>
        <w:t xml:space="preserve"> at the start of each summer / winter season</w:t>
      </w:r>
      <w:r w:rsidR="000604B5">
        <w:rPr>
          <w:rFonts w:asciiTheme="minorHAnsi" w:hAnsiTheme="minorHAnsi" w:cs="Arial"/>
          <w:color w:val="000000"/>
          <w:sz w:val="22"/>
          <w:szCs w:val="22"/>
        </w:rPr>
        <w:t xml:space="preserve"> to assist with budget planning</w:t>
      </w:r>
      <w:r w:rsidR="0099520C">
        <w:rPr>
          <w:rFonts w:asciiTheme="minorHAnsi" w:hAnsiTheme="minorHAnsi" w:cs="Arial"/>
          <w:color w:val="000000"/>
          <w:sz w:val="22"/>
          <w:szCs w:val="22"/>
        </w:rPr>
        <w:t xml:space="preserve">.  </w:t>
      </w:r>
      <w:r w:rsidRPr="0062728E">
        <w:rPr>
          <w:rFonts w:asciiTheme="minorHAnsi" w:hAnsiTheme="minorHAnsi" w:cs="Arial"/>
          <w:color w:val="000000"/>
          <w:sz w:val="22"/>
          <w:szCs w:val="22"/>
        </w:rPr>
        <w:t xml:space="preserve">Club members who do not train with a </w:t>
      </w:r>
      <w:r w:rsidR="0099520C">
        <w:rPr>
          <w:rFonts w:asciiTheme="minorHAnsi" w:hAnsiTheme="minorHAnsi" w:cs="Arial"/>
          <w:color w:val="000000"/>
          <w:sz w:val="22"/>
          <w:szCs w:val="22"/>
        </w:rPr>
        <w:t>Kilbarchan AAC</w:t>
      </w:r>
      <w:r w:rsidRPr="0062728E">
        <w:rPr>
          <w:rFonts w:asciiTheme="minorHAnsi" w:hAnsiTheme="minorHAnsi" w:cs="Arial"/>
          <w:color w:val="000000"/>
          <w:sz w:val="22"/>
          <w:szCs w:val="22"/>
        </w:rPr>
        <w:t xml:space="preserve"> coach </w:t>
      </w:r>
      <w:r w:rsidR="000604B5">
        <w:rPr>
          <w:rFonts w:asciiTheme="minorHAnsi" w:hAnsiTheme="minorHAnsi" w:cs="Arial"/>
          <w:color w:val="000000"/>
          <w:sz w:val="22"/>
          <w:szCs w:val="22"/>
        </w:rPr>
        <w:t xml:space="preserve">and who meet the eligibility criteria </w:t>
      </w:r>
      <w:r w:rsidRPr="0062728E">
        <w:rPr>
          <w:rFonts w:asciiTheme="minorHAnsi" w:hAnsiTheme="minorHAnsi" w:cs="Arial"/>
          <w:color w:val="000000"/>
          <w:sz w:val="22"/>
          <w:szCs w:val="22"/>
        </w:rPr>
        <w:t>may nominate themselves</w:t>
      </w:r>
      <w:r w:rsidR="0099520C">
        <w:rPr>
          <w:rFonts w:asciiTheme="minorHAnsi" w:hAnsiTheme="minorHAnsi" w:cs="Arial"/>
          <w:color w:val="000000"/>
          <w:sz w:val="22"/>
          <w:szCs w:val="22"/>
        </w:rPr>
        <w:t xml:space="preserve">.  </w:t>
      </w:r>
      <w:r w:rsidRPr="0062728E">
        <w:rPr>
          <w:rFonts w:asciiTheme="minorHAnsi" w:hAnsiTheme="minorHAnsi" w:cs="Arial"/>
          <w:color w:val="000000"/>
          <w:sz w:val="22"/>
          <w:szCs w:val="22"/>
        </w:rPr>
        <w:t xml:space="preserve"> In conjunction with their coach, nominated athletes should provide the Treasurer with expected costs for their target event(s), including any other likely sources of funding</w:t>
      </w:r>
      <w:r w:rsidR="008C2D5D">
        <w:rPr>
          <w:rFonts w:asciiTheme="minorHAnsi" w:hAnsiTheme="minorHAnsi" w:cs="Arial"/>
          <w:color w:val="000000"/>
          <w:sz w:val="22"/>
          <w:szCs w:val="22"/>
        </w:rPr>
        <w:t>.  A similar approach should be taken by all coaches who wish to accompany athletes to higher level competition opportunities.</w:t>
      </w:r>
    </w:p>
    <w:p w:rsidR="00ED6325" w:rsidRDefault="00ED6325" w:rsidP="00ED6325">
      <w:pPr>
        <w:pStyle w:val="NormalWeb"/>
        <w:shd w:val="clear" w:color="auto" w:fill="FFFFFF"/>
        <w:spacing w:before="0" w:beforeAutospacing="0" w:after="360" w:afterAutospacing="0" w:line="334" w:lineRule="atLeast"/>
        <w:rPr>
          <w:rFonts w:asciiTheme="minorHAnsi" w:hAnsiTheme="minorHAnsi" w:cs="Arial"/>
          <w:color w:val="000000"/>
          <w:sz w:val="22"/>
          <w:szCs w:val="22"/>
        </w:rPr>
      </w:pPr>
      <w:r w:rsidRPr="0062728E">
        <w:rPr>
          <w:rFonts w:asciiTheme="minorHAnsi" w:hAnsiTheme="minorHAnsi" w:cs="Arial"/>
          <w:color w:val="000000"/>
          <w:sz w:val="22"/>
          <w:szCs w:val="22"/>
        </w:rPr>
        <w:t>If circumstances change to prevent an athlete from attending their target event</w:t>
      </w:r>
      <w:r w:rsidR="0099520C">
        <w:rPr>
          <w:rFonts w:asciiTheme="minorHAnsi" w:hAnsiTheme="minorHAnsi" w:cs="Arial"/>
          <w:color w:val="000000"/>
          <w:sz w:val="22"/>
          <w:szCs w:val="22"/>
        </w:rPr>
        <w:t xml:space="preserve"> (s) they</w:t>
      </w:r>
      <w:r w:rsidRPr="0062728E">
        <w:rPr>
          <w:rFonts w:asciiTheme="minorHAnsi" w:hAnsiTheme="minorHAnsi" w:cs="Arial"/>
          <w:color w:val="000000"/>
          <w:sz w:val="22"/>
          <w:szCs w:val="22"/>
        </w:rPr>
        <w:t xml:space="preserve"> should inform the Treasurer</w:t>
      </w:r>
      <w:r w:rsidR="0099520C">
        <w:rPr>
          <w:rFonts w:asciiTheme="minorHAnsi" w:hAnsiTheme="minorHAnsi" w:cs="Arial"/>
          <w:color w:val="000000"/>
          <w:sz w:val="22"/>
          <w:szCs w:val="22"/>
        </w:rPr>
        <w:t xml:space="preserve"> or finance </w:t>
      </w:r>
      <w:proofErr w:type="spellStart"/>
      <w:r w:rsidR="0099520C">
        <w:rPr>
          <w:rFonts w:asciiTheme="minorHAnsi" w:hAnsiTheme="minorHAnsi" w:cs="Arial"/>
          <w:color w:val="000000"/>
          <w:sz w:val="22"/>
          <w:szCs w:val="22"/>
        </w:rPr>
        <w:t>convenor</w:t>
      </w:r>
      <w:proofErr w:type="spellEnd"/>
      <w:r w:rsidR="0099520C">
        <w:rPr>
          <w:rFonts w:asciiTheme="minorHAnsi" w:hAnsiTheme="minorHAnsi" w:cs="Arial"/>
          <w:color w:val="000000"/>
          <w:sz w:val="22"/>
          <w:szCs w:val="22"/>
        </w:rPr>
        <w:t xml:space="preserve"> as soon as possible.  </w:t>
      </w:r>
      <w:r w:rsidRPr="0062728E">
        <w:rPr>
          <w:rFonts w:asciiTheme="minorHAnsi" w:hAnsiTheme="minorHAnsi" w:cs="Arial"/>
          <w:color w:val="000000"/>
          <w:sz w:val="22"/>
          <w:szCs w:val="22"/>
        </w:rPr>
        <w:t>If an athlete</w:t>
      </w:r>
      <w:r w:rsidR="0099520C">
        <w:rPr>
          <w:rFonts w:asciiTheme="minorHAnsi" w:hAnsiTheme="minorHAnsi" w:cs="Arial"/>
          <w:color w:val="000000"/>
          <w:sz w:val="22"/>
          <w:szCs w:val="22"/>
        </w:rPr>
        <w:t>/coach</w:t>
      </w:r>
      <w:r w:rsidRPr="0062728E">
        <w:rPr>
          <w:rFonts w:asciiTheme="minorHAnsi" w:hAnsiTheme="minorHAnsi" w:cs="Arial"/>
          <w:color w:val="000000"/>
          <w:sz w:val="22"/>
          <w:szCs w:val="22"/>
        </w:rPr>
        <w:t xml:space="preserve"> receives unexpected funding from another source for a supported event</w:t>
      </w:r>
      <w:r w:rsidR="0099520C">
        <w:rPr>
          <w:rFonts w:asciiTheme="minorHAnsi" w:hAnsiTheme="minorHAnsi" w:cs="Arial"/>
          <w:color w:val="000000"/>
          <w:sz w:val="22"/>
          <w:szCs w:val="22"/>
        </w:rPr>
        <w:t>(s)</w:t>
      </w:r>
      <w:r w:rsidRPr="0062728E">
        <w:rPr>
          <w:rFonts w:asciiTheme="minorHAnsi" w:hAnsiTheme="minorHAnsi" w:cs="Arial"/>
          <w:color w:val="000000"/>
          <w:sz w:val="22"/>
          <w:szCs w:val="22"/>
        </w:rPr>
        <w:t>, he should also inform the Treasurer.  This will allow funds to be allocated to other events or released to other athletes.</w:t>
      </w:r>
    </w:p>
    <w:p w:rsidR="0099520C" w:rsidRDefault="0099520C" w:rsidP="00ED6325">
      <w:pPr>
        <w:pStyle w:val="NormalWeb"/>
        <w:shd w:val="clear" w:color="auto" w:fill="FFFFFF"/>
        <w:spacing w:before="0" w:beforeAutospacing="0" w:after="36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 xml:space="preserve">Requests for physiotherapy and specialists training facility support should be submitted on an individual basis.  </w:t>
      </w:r>
    </w:p>
    <w:p w:rsidR="0099520C" w:rsidRDefault="008C2D5D" w:rsidP="00ED6325">
      <w:pPr>
        <w:pStyle w:val="NormalWeb"/>
        <w:shd w:val="clear" w:color="auto" w:fill="FFFFFF"/>
        <w:spacing w:before="0" w:beforeAutospacing="0" w:after="36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lastRenderedPageBreak/>
        <w:t xml:space="preserve">All requests should be submitted on the accompanying form to the finance </w:t>
      </w:r>
      <w:proofErr w:type="spellStart"/>
      <w:r>
        <w:rPr>
          <w:rFonts w:asciiTheme="minorHAnsi" w:hAnsiTheme="minorHAnsi" w:cs="Arial"/>
          <w:color w:val="000000"/>
          <w:sz w:val="22"/>
          <w:szCs w:val="22"/>
        </w:rPr>
        <w:t>convenor</w:t>
      </w:r>
      <w:proofErr w:type="spellEnd"/>
      <w:r>
        <w:rPr>
          <w:rFonts w:asciiTheme="minorHAnsi" w:hAnsiTheme="minorHAnsi" w:cs="Arial"/>
          <w:color w:val="000000"/>
          <w:sz w:val="22"/>
          <w:szCs w:val="22"/>
        </w:rPr>
        <w:t xml:space="preserve"> within four weeks after the event and accompanied by relevant receipts.  No request for funding support will be considered </w:t>
      </w:r>
      <w:proofErr w:type="spellStart"/>
      <w:r>
        <w:rPr>
          <w:rFonts w:asciiTheme="minorHAnsi" w:hAnsiTheme="minorHAnsi" w:cs="Arial"/>
          <w:color w:val="000000"/>
          <w:sz w:val="22"/>
          <w:szCs w:val="22"/>
        </w:rPr>
        <w:t>outwith</w:t>
      </w:r>
      <w:proofErr w:type="spellEnd"/>
      <w:r>
        <w:rPr>
          <w:rFonts w:asciiTheme="minorHAnsi" w:hAnsiTheme="minorHAnsi" w:cs="Arial"/>
          <w:color w:val="000000"/>
          <w:sz w:val="22"/>
          <w:szCs w:val="22"/>
        </w:rPr>
        <w:t xml:space="preserve"> that period or without the relevant receipts.  </w:t>
      </w:r>
    </w:p>
    <w:p w:rsidR="0099520C" w:rsidRPr="008C2D5D" w:rsidRDefault="008C2D5D" w:rsidP="00ED6325">
      <w:pPr>
        <w:pStyle w:val="NormalWeb"/>
        <w:shd w:val="clear" w:color="auto" w:fill="FFFFFF"/>
        <w:spacing w:before="0" w:beforeAutospacing="0" w:after="360" w:afterAutospacing="0" w:line="334" w:lineRule="atLeast"/>
        <w:rPr>
          <w:rFonts w:asciiTheme="minorHAnsi" w:hAnsiTheme="minorHAnsi" w:cs="Arial"/>
          <w:b/>
          <w:color w:val="000000"/>
          <w:sz w:val="22"/>
          <w:szCs w:val="22"/>
        </w:rPr>
      </w:pPr>
      <w:proofErr w:type="gramStart"/>
      <w:r w:rsidRPr="008C2D5D">
        <w:rPr>
          <w:rFonts w:asciiTheme="minorHAnsi" w:hAnsiTheme="minorHAnsi" w:cs="Arial"/>
          <w:b/>
          <w:color w:val="000000"/>
          <w:sz w:val="22"/>
          <w:szCs w:val="22"/>
        </w:rPr>
        <w:t>Decision Making?</w:t>
      </w:r>
      <w:proofErr w:type="gramEnd"/>
    </w:p>
    <w:p w:rsidR="0099520C" w:rsidRPr="0062728E" w:rsidRDefault="008C2D5D" w:rsidP="00ED6325">
      <w:pPr>
        <w:pStyle w:val="NormalWeb"/>
        <w:shd w:val="clear" w:color="auto" w:fill="FFFFFF"/>
        <w:spacing w:before="0" w:beforeAutospacing="0" w:after="360" w:afterAutospacing="0" w:line="334" w:lineRule="atLeast"/>
        <w:rPr>
          <w:rFonts w:asciiTheme="minorHAnsi" w:hAnsiTheme="minorHAnsi" w:cs="Arial"/>
          <w:color w:val="000000"/>
          <w:sz w:val="22"/>
          <w:szCs w:val="22"/>
        </w:rPr>
      </w:pPr>
      <w:r>
        <w:rPr>
          <w:rFonts w:asciiTheme="minorHAnsi" w:hAnsiTheme="minorHAnsi" w:cs="Arial"/>
          <w:color w:val="000000"/>
          <w:sz w:val="22"/>
          <w:szCs w:val="22"/>
        </w:rPr>
        <w:t>All requests for funding support will initially be considered by the Club’s finance sub-committee.  On approval, all requests will be forwarded to the Club’s full committee for final authorization and approval.  Any appeals against the non-approval of any funding request should be directed to the Club President.</w:t>
      </w:r>
    </w:p>
    <w:p w:rsidR="001A71C1" w:rsidRDefault="001A71C1"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3A6855" w:rsidRDefault="003A6855" w:rsidP="008C7243">
      <w:pPr>
        <w:jc w:val="center"/>
      </w:pPr>
    </w:p>
    <w:p w:rsidR="00ED6325" w:rsidRPr="001A71C1" w:rsidRDefault="008C7243" w:rsidP="008C7243">
      <w:pPr>
        <w:jc w:val="center"/>
        <w:rPr>
          <w:b/>
          <w:u w:val="single"/>
        </w:rPr>
      </w:pPr>
      <w:r w:rsidRPr="001A71C1">
        <w:rPr>
          <w:b/>
          <w:u w:val="single"/>
        </w:rPr>
        <w:lastRenderedPageBreak/>
        <w:t>FUNDING CLAIM FORM</w:t>
      </w:r>
    </w:p>
    <w:tbl>
      <w:tblPr>
        <w:tblStyle w:val="TableGrid"/>
        <w:tblW w:w="0" w:type="auto"/>
        <w:tblLook w:val="04A0" w:firstRow="1" w:lastRow="0" w:firstColumn="1" w:lastColumn="0" w:noHBand="0" w:noVBand="1"/>
      </w:tblPr>
      <w:tblGrid>
        <w:gridCol w:w="2898"/>
        <w:gridCol w:w="6678"/>
      </w:tblGrid>
      <w:tr w:rsidR="0035389A" w:rsidTr="00750BD0">
        <w:tc>
          <w:tcPr>
            <w:tcW w:w="2898" w:type="dxa"/>
          </w:tcPr>
          <w:p w:rsidR="0035389A" w:rsidRPr="008C7243" w:rsidRDefault="0035389A" w:rsidP="00750BD0">
            <w:pPr>
              <w:rPr>
                <w:b/>
              </w:rPr>
            </w:pPr>
            <w:r w:rsidRPr="008C7243">
              <w:rPr>
                <w:b/>
              </w:rPr>
              <w:t>Name:</w:t>
            </w:r>
          </w:p>
          <w:p w:rsidR="0035389A" w:rsidRDefault="0035389A" w:rsidP="00750BD0">
            <w:r>
              <w:t xml:space="preserve">(If </w:t>
            </w:r>
            <w:proofErr w:type="spellStart"/>
            <w:r>
              <w:t>cheque</w:t>
            </w:r>
            <w:proofErr w:type="spellEnd"/>
            <w:r>
              <w:t xml:space="preserve"> to be made payable to another name e.g. parent, please also include that name)</w:t>
            </w:r>
          </w:p>
        </w:tc>
        <w:tc>
          <w:tcPr>
            <w:tcW w:w="6678" w:type="dxa"/>
          </w:tcPr>
          <w:p w:rsidR="0035389A" w:rsidRDefault="0035389A" w:rsidP="00750BD0"/>
        </w:tc>
      </w:tr>
      <w:tr w:rsidR="0035389A" w:rsidTr="00750BD0">
        <w:tc>
          <w:tcPr>
            <w:tcW w:w="2898" w:type="dxa"/>
          </w:tcPr>
          <w:p w:rsidR="0035389A" w:rsidRDefault="0035389A" w:rsidP="00750BD0"/>
          <w:p w:rsidR="0035389A" w:rsidRDefault="0035389A" w:rsidP="00750BD0">
            <w:r w:rsidRPr="008C7243">
              <w:rPr>
                <w:b/>
              </w:rPr>
              <w:t>Competition:</w:t>
            </w:r>
            <w:r>
              <w:t xml:space="preserve"> Event(s), Venue(s), Date(s) in current claim: </w:t>
            </w:r>
          </w:p>
          <w:p w:rsidR="0035389A" w:rsidRDefault="0035389A" w:rsidP="00750BD0"/>
        </w:tc>
        <w:tc>
          <w:tcPr>
            <w:tcW w:w="6678" w:type="dxa"/>
          </w:tcPr>
          <w:p w:rsidR="0035389A" w:rsidRDefault="0035389A" w:rsidP="00750BD0"/>
          <w:p w:rsidR="0035389A" w:rsidRDefault="0035389A" w:rsidP="00750BD0"/>
        </w:tc>
      </w:tr>
      <w:tr w:rsidR="0035389A" w:rsidTr="00750BD0">
        <w:tc>
          <w:tcPr>
            <w:tcW w:w="2898" w:type="dxa"/>
          </w:tcPr>
          <w:p w:rsidR="0035389A" w:rsidRPr="008C7243" w:rsidRDefault="0035389A" w:rsidP="00750BD0">
            <w:pPr>
              <w:rPr>
                <w:b/>
              </w:rPr>
            </w:pPr>
            <w:r w:rsidRPr="008C7243">
              <w:rPr>
                <w:b/>
              </w:rPr>
              <w:t>Travel Costs:</w:t>
            </w:r>
          </w:p>
          <w:p w:rsidR="0035389A" w:rsidRDefault="0035389A" w:rsidP="00750BD0">
            <w:r>
              <w:t>(Please include all ticket receipts or if driving please state number of miles travelled and include fuel receipt(s)</w:t>
            </w:r>
          </w:p>
        </w:tc>
        <w:tc>
          <w:tcPr>
            <w:tcW w:w="6678" w:type="dxa"/>
          </w:tcPr>
          <w:p w:rsidR="0035389A" w:rsidRDefault="0035389A" w:rsidP="00750BD0"/>
          <w:p w:rsidR="0035389A" w:rsidRDefault="0035389A" w:rsidP="00750BD0"/>
        </w:tc>
      </w:tr>
      <w:tr w:rsidR="0035389A" w:rsidTr="00750BD0">
        <w:tc>
          <w:tcPr>
            <w:tcW w:w="2898" w:type="dxa"/>
          </w:tcPr>
          <w:p w:rsidR="0035389A" w:rsidRDefault="0035389A" w:rsidP="00750BD0">
            <w:pPr>
              <w:rPr>
                <w:b/>
              </w:rPr>
            </w:pPr>
          </w:p>
          <w:p w:rsidR="0035389A" w:rsidRPr="008C7243" w:rsidRDefault="0035389A" w:rsidP="00750BD0">
            <w:pPr>
              <w:rPr>
                <w:b/>
              </w:rPr>
            </w:pPr>
            <w:r w:rsidRPr="008C7243">
              <w:rPr>
                <w:b/>
              </w:rPr>
              <w:t>Accommodation Costs:</w:t>
            </w:r>
          </w:p>
          <w:p w:rsidR="0035389A" w:rsidRDefault="0035389A" w:rsidP="00750BD0"/>
          <w:p w:rsidR="0035389A" w:rsidRDefault="0035389A" w:rsidP="00750BD0">
            <w:r>
              <w:t>(please include receipts for hotel accommodation)</w:t>
            </w:r>
          </w:p>
          <w:p w:rsidR="0035389A" w:rsidRDefault="0035389A" w:rsidP="00750BD0"/>
        </w:tc>
        <w:tc>
          <w:tcPr>
            <w:tcW w:w="6678" w:type="dxa"/>
          </w:tcPr>
          <w:p w:rsidR="0035389A" w:rsidRDefault="0035389A" w:rsidP="00750BD0"/>
          <w:p w:rsidR="0035389A" w:rsidRDefault="0035389A" w:rsidP="00750BD0"/>
        </w:tc>
      </w:tr>
      <w:tr w:rsidR="0035389A" w:rsidTr="00750BD0">
        <w:tc>
          <w:tcPr>
            <w:tcW w:w="2898" w:type="dxa"/>
          </w:tcPr>
          <w:p w:rsidR="0035389A" w:rsidRPr="008C7243" w:rsidRDefault="0035389A" w:rsidP="00750BD0">
            <w:pPr>
              <w:rPr>
                <w:b/>
              </w:rPr>
            </w:pPr>
            <w:r w:rsidRPr="008C7243">
              <w:rPr>
                <w:b/>
              </w:rPr>
              <w:t>Physiotherapy:</w:t>
            </w:r>
          </w:p>
          <w:p w:rsidR="0035389A" w:rsidRDefault="0035389A" w:rsidP="00750BD0"/>
          <w:p w:rsidR="0035389A" w:rsidRDefault="0035389A" w:rsidP="00750BD0">
            <w:r>
              <w:t xml:space="preserve">(Please include </w:t>
            </w:r>
            <w:proofErr w:type="spellStart"/>
            <w:r>
              <w:t>physio</w:t>
            </w:r>
            <w:proofErr w:type="spellEnd"/>
            <w:r>
              <w:t xml:space="preserve"> receipt and brief description of nature of visit)</w:t>
            </w:r>
          </w:p>
        </w:tc>
        <w:tc>
          <w:tcPr>
            <w:tcW w:w="6678" w:type="dxa"/>
          </w:tcPr>
          <w:p w:rsidR="0035389A" w:rsidRDefault="0035389A" w:rsidP="00750BD0"/>
          <w:p w:rsidR="0035389A" w:rsidRDefault="0035389A" w:rsidP="00750BD0"/>
        </w:tc>
      </w:tr>
      <w:tr w:rsidR="0035389A" w:rsidTr="00750BD0">
        <w:tc>
          <w:tcPr>
            <w:tcW w:w="2898" w:type="dxa"/>
          </w:tcPr>
          <w:p w:rsidR="0035389A" w:rsidRDefault="0035389A" w:rsidP="00750BD0">
            <w:pPr>
              <w:rPr>
                <w:b/>
              </w:rPr>
            </w:pPr>
            <w:r>
              <w:rPr>
                <w:b/>
              </w:rPr>
              <w:t>Training Facility Costs</w:t>
            </w:r>
          </w:p>
          <w:p w:rsidR="0035389A" w:rsidRDefault="0035389A" w:rsidP="00750BD0">
            <w:pPr>
              <w:rPr>
                <w:b/>
              </w:rPr>
            </w:pPr>
          </w:p>
          <w:p w:rsidR="0035389A" w:rsidRDefault="0035389A" w:rsidP="00750BD0">
            <w:pPr>
              <w:rPr>
                <w:b/>
              </w:rPr>
            </w:pPr>
            <w:r w:rsidRPr="001D3470">
              <w:t xml:space="preserve">(please include outline of </w:t>
            </w:r>
            <w:proofErr w:type="spellStart"/>
            <w:r w:rsidRPr="001D3470">
              <w:t>resquirement</w:t>
            </w:r>
            <w:proofErr w:type="spellEnd"/>
            <w:r w:rsidRPr="001D3470">
              <w:t xml:space="preserve"> for additional facility costs</w:t>
            </w:r>
            <w:r>
              <w:rPr>
                <w:b/>
              </w:rPr>
              <w:t>)</w:t>
            </w:r>
          </w:p>
          <w:p w:rsidR="0035389A" w:rsidRPr="008C7243" w:rsidRDefault="0035389A" w:rsidP="00750BD0">
            <w:pPr>
              <w:rPr>
                <w:b/>
              </w:rPr>
            </w:pPr>
          </w:p>
        </w:tc>
        <w:tc>
          <w:tcPr>
            <w:tcW w:w="6678" w:type="dxa"/>
          </w:tcPr>
          <w:p w:rsidR="0035389A" w:rsidRDefault="0035389A" w:rsidP="00750BD0"/>
          <w:p w:rsidR="0035389A" w:rsidRDefault="0035389A" w:rsidP="00750BD0"/>
        </w:tc>
      </w:tr>
      <w:tr w:rsidR="0035389A" w:rsidTr="00750BD0">
        <w:tc>
          <w:tcPr>
            <w:tcW w:w="2898" w:type="dxa"/>
          </w:tcPr>
          <w:p w:rsidR="0035389A" w:rsidRDefault="0035389A" w:rsidP="00750BD0">
            <w:pPr>
              <w:rPr>
                <w:b/>
              </w:rPr>
            </w:pPr>
            <w:r w:rsidRPr="001D3470">
              <w:rPr>
                <w:b/>
              </w:rPr>
              <w:t>Own Contribution:</w:t>
            </w:r>
          </w:p>
          <w:p w:rsidR="0035389A" w:rsidRDefault="0035389A" w:rsidP="00750BD0">
            <w:pPr>
              <w:rPr>
                <w:b/>
              </w:rPr>
            </w:pPr>
          </w:p>
          <w:p w:rsidR="0035389A" w:rsidRPr="001D3470" w:rsidRDefault="0035389A" w:rsidP="00750BD0">
            <w:r w:rsidRPr="001D3470">
              <w:t>(Include costs and/or services/duties carried out on behalf of the club)</w:t>
            </w:r>
          </w:p>
          <w:p w:rsidR="0035389A" w:rsidRDefault="0035389A" w:rsidP="00750BD0"/>
        </w:tc>
        <w:tc>
          <w:tcPr>
            <w:tcW w:w="6678" w:type="dxa"/>
          </w:tcPr>
          <w:p w:rsidR="0035389A" w:rsidRDefault="0035389A" w:rsidP="00750BD0"/>
          <w:p w:rsidR="0035389A" w:rsidRDefault="0035389A" w:rsidP="00750BD0"/>
        </w:tc>
      </w:tr>
      <w:tr w:rsidR="0035389A" w:rsidTr="00750BD0">
        <w:tc>
          <w:tcPr>
            <w:tcW w:w="2898" w:type="dxa"/>
          </w:tcPr>
          <w:p w:rsidR="0035389A" w:rsidRPr="001D3470" w:rsidRDefault="0035389A" w:rsidP="00750BD0">
            <w:pPr>
              <w:rPr>
                <w:b/>
              </w:rPr>
            </w:pPr>
            <w:r w:rsidRPr="001D3470">
              <w:rPr>
                <w:b/>
              </w:rPr>
              <w:t>Other Contribution:</w:t>
            </w:r>
          </w:p>
          <w:p w:rsidR="0035389A" w:rsidRDefault="0035389A" w:rsidP="00750BD0"/>
          <w:p w:rsidR="0035389A" w:rsidRDefault="0035389A" w:rsidP="00750BD0">
            <w:r>
              <w:t>(Shared costs, other sources of funding)</w:t>
            </w:r>
          </w:p>
          <w:p w:rsidR="0035389A" w:rsidRDefault="0035389A" w:rsidP="00750BD0"/>
        </w:tc>
        <w:tc>
          <w:tcPr>
            <w:tcW w:w="6678" w:type="dxa"/>
          </w:tcPr>
          <w:p w:rsidR="0035389A" w:rsidRDefault="0035389A" w:rsidP="00750BD0"/>
          <w:p w:rsidR="0035389A" w:rsidRDefault="0035389A" w:rsidP="00750BD0"/>
        </w:tc>
      </w:tr>
      <w:tr w:rsidR="0035389A" w:rsidTr="00750BD0">
        <w:tc>
          <w:tcPr>
            <w:tcW w:w="2898" w:type="dxa"/>
          </w:tcPr>
          <w:p w:rsidR="0035389A" w:rsidRDefault="0035389A" w:rsidP="00750BD0"/>
          <w:p w:rsidR="0035389A" w:rsidRDefault="0035389A" w:rsidP="00750BD0"/>
          <w:p w:rsidR="0035389A" w:rsidRPr="001A71C1" w:rsidRDefault="0035389A" w:rsidP="00750BD0">
            <w:pPr>
              <w:rPr>
                <w:b/>
              </w:rPr>
            </w:pPr>
            <w:r w:rsidRPr="001A71C1">
              <w:rPr>
                <w:b/>
              </w:rPr>
              <w:t>Total Cost:</w:t>
            </w:r>
          </w:p>
          <w:p w:rsidR="0035389A" w:rsidRDefault="0035389A" w:rsidP="00750BD0"/>
          <w:p w:rsidR="0035389A" w:rsidRDefault="0035389A" w:rsidP="00750BD0"/>
        </w:tc>
        <w:tc>
          <w:tcPr>
            <w:tcW w:w="6678" w:type="dxa"/>
          </w:tcPr>
          <w:p w:rsidR="0035389A" w:rsidRDefault="0035389A" w:rsidP="00750BD0"/>
          <w:p w:rsidR="0035389A" w:rsidRDefault="0035389A" w:rsidP="00750BD0"/>
          <w:p w:rsidR="0035389A" w:rsidRDefault="0035389A" w:rsidP="00750BD0"/>
        </w:tc>
      </w:tr>
      <w:tr w:rsidR="0035389A" w:rsidTr="0035389A">
        <w:tc>
          <w:tcPr>
            <w:tcW w:w="2898" w:type="dxa"/>
          </w:tcPr>
          <w:p w:rsidR="0035389A" w:rsidRDefault="0035389A" w:rsidP="00750BD0"/>
          <w:p w:rsidR="0035389A" w:rsidRPr="001A71C1" w:rsidRDefault="0035389A" w:rsidP="00750BD0">
            <w:pPr>
              <w:rPr>
                <w:b/>
              </w:rPr>
            </w:pPr>
            <w:r w:rsidRPr="001A71C1">
              <w:rPr>
                <w:b/>
              </w:rPr>
              <w:t>Members Signature:</w:t>
            </w:r>
          </w:p>
          <w:p w:rsidR="0035389A" w:rsidRDefault="0035389A" w:rsidP="00750BD0"/>
          <w:p w:rsidR="0035389A" w:rsidRDefault="0035389A" w:rsidP="00750BD0">
            <w:r>
              <w:t>(Signature of Parent or Guardian if under 16)</w:t>
            </w:r>
          </w:p>
          <w:p w:rsidR="0035389A" w:rsidRDefault="0035389A" w:rsidP="00750BD0"/>
        </w:tc>
        <w:tc>
          <w:tcPr>
            <w:tcW w:w="6678" w:type="dxa"/>
          </w:tcPr>
          <w:p w:rsidR="0035389A" w:rsidRDefault="0035389A" w:rsidP="00750BD0"/>
        </w:tc>
      </w:tr>
      <w:tr w:rsidR="0035389A" w:rsidTr="0035389A">
        <w:tc>
          <w:tcPr>
            <w:tcW w:w="2898" w:type="dxa"/>
          </w:tcPr>
          <w:p w:rsidR="0035389A" w:rsidRDefault="0035389A" w:rsidP="00750BD0"/>
          <w:p w:rsidR="0035389A" w:rsidRPr="001A71C1" w:rsidRDefault="0035389A" w:rsidP="00750BD0">
            <w:pPr>
              <w:rPr>
                <w:b/>
              </w:rPr>
            </w:pPr>
            <w:r w:rsidRPr="001A71C1">
              <w:rPr>
                <w:b/>
              </w:rPr>
              <w:t>Membership Status:</w:t>
            </w:r>
          </w:p>
          <w:p w:rsidR="0035389A" w:rsidRDefault="0035389A" w:rsidP="00750BD0"/>
          <w:p w:rsidR="0035389A" w:rsidRDefault="0035389A" w:rsidP="00750BD0">
            <w:r>
              <w:t>(Membership Secretary)</w:t>
            </w:r>
          </w:p>
          <w:p w:rsidR="0035389A" w:rsidRDefault="0035389A" w:rsidP="00750BD0"/>
        </w:tc>
        <w:tc>
          <w:tcPr>
            <w:tcW w:w="6678" w:type="dxa"/>
          </w:tcPr>
          <w:p w:rsidR="0035389A" w:rsidRDefault="0035389A" w:rsidP="00750BD0"/>
          <w:p w:rsidR="0035389A" w:rsidRDefault="0035389A" w:rsidP="00750BD0"/>
        </w:tc>
      </w:tr>
      <w:tr w:rsidR="0035389A" w:rsidTr="0035389A">
        <w:tc>
          <w:tcPr>
            <w:tcW w:w="2898" w:type="dxa"/>
          </w:tcPr>
          <w:p w:rsidR="0035389A" w:rsidRDefault="0035389A" w:rsidP="00750BD0">
            <w:pPr>
              <w:rPr>
                <w:b/>
              </w:rPr>
            </w:pPr>
          </w:p>
          <w:p w:rsidR="0035389A" w:rsidRPr="001A71C1" w:rsidRDefault="0035389A" w:rsidP="00750BD0">
            <w:pPr>
              <w:rPr>
                <w:b/>
              </w:rPr>
            </w:pPr>
            <w:r w:rsidRPr="001A71C1">
              <w:rPr>
                <w:b/>
              </w:rPr>
              <w:t xml:space="preserve">Received By Finance </w:t>
            </w:r>
            <w:proofErr w:type="spellStart"/>
            <w:r w:rsidRPr="001A71C1">
              <w:rPr>
                <w:b/>
              </w:rPr>
              <w:t>Convenor</w:t>
            </w:r>
            <w:proofErr w:type="spellEnd"/>
            <w:r>
              <w:rPr>
                <w:b/>
              </w:rPr>
              <w:t>:</w:t>
            </w:r>
          </w:p>
          <w:p w:rsidR="0035389A" w:rsidRDefault="0035389A" w:rsidP="00750BD0"/>
          <w:p w:rsidR="0035389A" w:rsidRDefault="0035389A" w:rsidP="00750BD0">
            <w:r>
              <w:t>(Signature and Date)</w:t>
            </w:r>
          </w:p>
          <w:p w:rsidR="0035389A" w:rsidRDefault="0035389A" w:rsidP="00750BD0"/>
        </w:tc>
        <w:tc>
          <w:tcPr>
            <w:tcW w:w="6678" w:type="dxa"/>
          </w:tcPr>
          <w:p w:rsidR="0035389A" w:rsidRDefault="0035389A" w:rsidP="00750BD0"/>
        </w:tc>
      </w:tr>
      <w:tr w:rsidR="0035389A" w:rsidTr="0035389A">
        <w:tc>
          <w:tcPr>
            <w:tcW w:w="2898" w:type="dxa"/>
          </w:tcPr>
          <w:p w:rsidR="0035389A" w:rsidRDefault="0035389A" w:rsidP="00750BD0">
            <w:pPr>
              <w:rPr>
                <w:b/>
              </w:rPr>
            </w:pPr>
          </w:p>
          <w:p w:rsidR="0035389A" w:rsidRDefault="0035389A" w:rsidP="00750BD0">
            <w:pPr>
              <w:rPr>
                <w:b/>
              </w:rPr>
            </w:pPr>
            <w:r>
              <w:rPr>
                <w:b/>
              </w:rPr>
              <w:t>Approved By Finance Sub Committee:</w:t>
            </w:r>
          </w:p>
          <w:p w:rsidR="0035389A" w:rsidRDefault="0035389A" w:rsidP="00750BD0">
            <w:pPr>
              <w:rPr>
                <w:b/>
              </w:rPr>
            </w:pPr>
          </w:p>
          <w:p w:rsidR="0035389A" w:rsidRPr="001A71C1" w:rsidRDefault="0035389A" w:rsidP="00750BD0">
            <w:r w:rsidRPr="001A71C1">
              <w:t>(Signature and Date)</w:t>
            </w:r>
          </w:p>
          <w:p w:rsidR="0035389A" w:rsidRDefault="0035389A" w:rsidP="00750BD0">
            <w:pPr>
              <w:rPr>
                <w:b/>
              </w:rPr>
            </w:pPr>
          </w:p>
        </w:tc>
        <w:tc>
          <w:tcPr>
            <w:tcW w:w="6678" w:type="dxa"/>
          </w:tcPr>
          <w:p w:rsidR="0035389A" w:rsidRDefault="0035389A" w:rsidP="00750BD0"/>
        </w:tc>
      </w:tr>
      <w:tr w:rsidR="0035389A" w:rsidTr="0035389A">
        <w:tc>
          <w:tcPr>
            <w:tcW w:w="2898" w:type="dxa"/>
          </w:tcPr>
          <w:p w:rsidR="0035389A" w:rsidRDefault="0035389A" w:rsidP="00750BD0">
            <w:pPr>
              <w:rPr>
                <w:b/>
              </w:rPr>
            </w:pPr>
          </w:p>
          <w:p w:rsidR="0035389A" w:rsidRDefault="0035389A" w:rsidP="00750BD0">
            <w:pPr>
              <w:rPr>
                <w:b/>
              </w:rPr>
            </w:pPr>
            <w:r>
              <w:rPr>
                <w:b/>
              </w:rPr>
              <w:t>Approved by Club Committee:</w:t>
            </w:r>
          </w:p>
          <w:p w:rsidR="0035389A" w:rsidRDefault="0035389A" w:rsidP="00750BD0">
            <w:pPr>
              <w:rPr>
                <w:b/>
              </w:rPr>
            </w:pPr>
          </w:p>
          <w:p w:rsidR="0035389A" w:rsidRPr="001A71C1" w:rsidRDefault="0035389A" w:rsidP="00750BD0">
            <w:r>
              <w:t>(Signature and Date)</w:t>
            </w:r>
          </w:p>
          <w:p w:rsidR="0035389A" w:rsidRPr="001A71C1" w:rsidRDefault="0035389A" w:rsidP="00750BD0"/>
        </w:tc>
        <w:tc>
          <w:tcPr>
            <w:tcW w:w="6678" w:type="dxa"/>
          </w:tcPr>
          <w:p w:rsidR="0035389A" w:rsidRDefault="0035389A" w:rsidP="00750BD0"/>
        </w:tc>
      </w:tr>
      <w:tr w:rsidR="0035389A" w:rsidTr="0035389A">
        <w:tc>
          <w:tcPr>
            <w:tcW w:w="2898" w:type="dxa"/>
          </w:tcPr>
          <w:p w:rsidR="0035389A" w:rsidRDefault="0035389A" w:rsidP="00750BD0">
            <w:pPr>
              <w:rPr>
                <w:b/>
              </w:rPr>
            </w:pPr>
          </w:p>
          <w:p w:rsidR="0035389A" w:rsidRDefault="0035389A" w:rsidP="00750BD0">
            <w:pPr>
              <w:rPr>
                <w:b/>
              </w:rPr>
            </w:pPr>
            <w:r>
              <w:rPr>
                <w:b/>
              </w:rPr>
              <w:t>Payment Made:</w:t>
            </w:r>
          </w:p>
          <w:p w:rsidR="0035389A" w:rsidRDefault="0035389A" w:rsidP="00750BD0">
            <w:pPr>
              <w:rPr>
                <w:b/>
              </w:rPr>
            </w:pPr>
          </w:p>
          <w:p w:rsidR="0035389A" w:rsidRPr="001A71C1" w:rsidRDefault="0035389A" w:rsidP="00750BD0">
            <w:r w:rsidRPr="001A71C1">
              <w:t>(Signature and Date)</w:t>
            </w:r>
          </w:p>
          <w:p w:rsidR="0035389A" w:rsidRDefault="0035389A" w:rsidP="00750BD0">
            <w:pPr>
              <w:rPr>
                <w:b/>
              </w:rPr>
            </w:pPr>
          </w:p>
        </w:tc>
        <w:tc>
          <w:tcPr>
            <w:tcW w:w="6678" w:type="dxa"/>
          </w:tcPr>
          <w:p w:rsidR="0035389A" w:rsidRDefault="0035389A" w:rsidP="00750BD0"/>
        </w:tc>
      </w:tr>
      <w:tr w:rsidR="0035389A" w:rsidTr="0035389A">
        <w:tc>
          <w:tcPr>
            <w:tcW w:w="2898" w:type="dxa"/>
          </w:tcPr>
          <w:p w:rsidR="0035389A" w:rsidRDefault="0035389A" w:rsidP="00750BD0">
            <w:pPr>
              <w:rPr>
                <w:b/>
              </w:rPr>
            </w:pPr>
          </w:p>
          <w:p w:rsidR="0035389A" w:rsidRDefault="0035389A" w:rsidP="00750BD0">
            <w:pPr>
              <w:rPr>
                <w:b/>
              </w:rPr>
            </w:pPr>
            <w:r>
              <w:rPr>
                <w:b/>
              </w:rPr>
              <w:t>Payment Made:</w:t>
            </w:r>
          </w:p>
          <w:p w:rsidR="0035389A" w:rsidRDefault="0035389A" w:rsidP="00750BD0">
            <w:pPr>
              <w:rPr>
                <w:b/>
              </w:rPr>
            </w:pPr>
          </w:p>
          <w:p w:rsidR="0035389A" w:rsidRPr="001A71C1" w:rsidRDefault="0035389A" w:rsidP="00750BD0">
            <w:r w:rsidRPr="001A71C1">
              <w:t>(Signature and Date)</w:t>
            </w:r>
          </w:p>
          <w:p w:rsidR="0035389A" w:rsidRDefault="0035389A" w:rsidP="00750BD0">
            <w:pPr>
              <w:rPr>
                <w:b/>
              </w:rPr>
            </w:pPr>
          </w:p>
        </w:tc>
        <w:tc>
          <w:tcPr>
            <w:tcW w:w="6678" w:type="dxa"/>
          </w:tcPr>
          <w:p w:rsidR="0035389A" w:rsidRDefault="0035389A" w:rsidP="00750BD0"/>
        </w:tc>
      </w:tr>
    </w:tbl>
    <w:p w:rsidR="008C7243" w:rsidRDefault="008C7243" w:rsidP="0035389A"/>
    <w:sectPr w:rsidR="008C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B0"/>
    <w:multiLevelType w:val="multilevel"/>
    <w:tmpl w:val="DD4A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4B11"/>
    <w:multiLevelType w:val="hybridMultilevel"/>
    <w:tmpl w:val="EE2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4133E"/>
    <w:multiLevelType w:val="hybridMultilevel"/>
    <w:tmpl w:val="DFC4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586EDB"/>
    <w:multiLevelType w:val="hybridMultilevel"/>
    <w:tmpl w:val="1638B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441C5"/>
    <w:multiLevelType w:val="hybridMultilevel"/>
    <w:tmpl w:val="E3C8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25"/>
    <w:rsid w:val="00027D0A"/>
    <w:rsid w:val="000604B5"/>
    <w:rsid w:val="001A3C66"/>
    <w:rsid w:val="001A71C1"/>
    <w:rsid w:val="0025172F"/>
    <w:rsid w:val="0035389A"/>
    <w:rsid w:val="003A6855"/>
    <w:rsid w:val="005B7C11"/>
    <w:rsid w:val="0062728E"/>
    <w:rsid w:val="008C2D5D"/>
    <w:rsid w:val="008C7243"/>
    <w:rsid w:val="0099520C"/>
    <w:rsid w:val="00B72259"/>
    <w:rsid w:val="00C01785"/>
    <w:rsid w:val="00E354F1"/>
    <w:rsid w:val="00EC5D52"/>
    <w:rsid w:val="00ED6325"/>
    <w:rsid w:val="00F038CB"/>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6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D63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325"/>
    <w:rPr>
      <w:rFonts w:ascii="Times New Roman" w:eastAsia="Times New Roman" w:hAnsi="Times New Roman" w:cs="Times New Roman"/>
      <w:b/>
      <w:bCs/>
      <w:kern w:val="36"/>
      <w:sz w:val="48"/>
      <w:szCs w:val="48"/>
    </w:rPr>
  </w:style>
  <w:style w:type="character" w:customStyle="1" w:styleId="post-format-icon">
    <w:name w:val="post-format-icon"/>
    <w:basedOn w:val="DefaultParagraphFont"/>
    <w:rsid w:val="00ED6325"/>
  </w:style>
  <w:style w:type="paragraph" w:customStyle="1" w:styleId="first-para">
    <w:name w:val="first-para"/>
    <w:basedOn w:val="Normal"/>
    <w:rsid w:val="00ED6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325"/>
    <w:rPr>
      <w:b/>
      <w:bCs/>
    </w:rPr>
  </w:style>
  <w:style w:type="paragraph" w:styleId="NormalWeb">
    <w:name w:val="Normal (Web)"/>
    <w:basedOn w:val="Normal"/>
    <w:uiPriority w:val="99"/>
    <w:semiHidden/>
    <w:unhideWhenUsed/>
    <w:rsid w:val="00ED6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325"/>
  </w:style>
  <w:style w:type="character" w:customStyle="1" w:styleId="Heading3Char">
    <w:name w:val="Heading 3 Char"/>
    <w:basedOn w:val="DefaultParagraphFont"/>
    <w:link w:val="Heading3"/>
    <w:uiPriority w:val="9"/>
    <w:semiHidden/>
    <w:rsid w:val="00ED63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B7C11"/>
    <w:pPr>
      <w:ind w:left="720"/>
      <w:contextualSpacing/>
    </w:pPr>
  </w:style>
  <w:style w:type="table" w:styleId="TableGrid">
    <w:name w:val="Table Grid"/>
    <w:basedOn w:val="TableNormal"/>
    <w:uiPriority w:val="59"/>
    <w:rsid w:val="008C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6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D63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325"/>
    <w:rPr>
      <w:rFonts w:ascii="Times New Roman" w:eastAsia="Times New Roman" w:hAnsi="Times New Roman" w:cs="Times New Roman"/>
      <w:b/>
      <w:bCs/>
      <w:kern w:val="36"/>
      <w:sz w:val="48"/>
      <w:szCs w:val="48"/>
    </w:rPr>
  </w:style>
  <w:style w:type="character" w:customStyle="1" w:styleId="post-format-icon">
    <w:name w:val="post-format-icon"/>
    <w:basedOn w:val="DefaultParagraphFont"/>
    <w:rsid w:val="00ED6325"/>
  </w:style>
  <w:style w:type="paragraph" w:customStyle="1" w:styleId="first-para">
    <w:name w:val="first-para"/>
    <w:basedOn w:val="Normal"/>
    <w:rsid w:val="00ED6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325"/>
    <w:rPr>
      <w:b/>
      <w:bCs/>
    </w:rPr>
  </w:style>
  <w:style w:type="paragraph" w:styleId="NormalWeb">
    <w:name w:val="Normal (Web)"/>
    <w:basedOn w:val="Normal"/>
    <w:uiPriority w:val="99"/>
    <w:semiHidden/>
    <w:unhideWhenUsed/>
    <w:rsid w:val="00ED6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325"/>
  </w:style>
  <w:style w:type="character" w:customStyle="1" w:styleId="Heading3Char">
    <w:name w:val="Heading 3 Char"/>
    <w:basedOn w:val="DefaultParagraphFont"/>
    <w:link w:val="Heading3"/>
    <w:uiPriority w:val="9"/>
    <w:semiHidden/>
    <w:rsid w:val="00ED63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B7C11"/>
    <w:pPr>
      <w:ind w:left="720"/>
      <w:contextualSpacing/>
    </w:pPr>
  </w:style>
  <w:style w:type="table" w:styleId="TableGrid">
    <w:name w:val="Table Grid"/>
    <w:basedOn w:val="TableNormal"/>
    <w:uiPriority w:val="59"/>
    <w:rsid w:val="008C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8747">
      <w:bodyDiv w:val="1"/>
      <w:marLeft w:val="0"/>
      <w:marRight w:val="0"/>
      <w:marTop w:val="0"/>
      <w:marBottom w:val="0"/>
      <w:divBdr>
        <w:top w:val="none" w:sz="0" w:space="0" w:color="auto"/>
        <w:left w:val="none" w:sz="0" w:space="0" w:color="auto"/>
        <w:bottom w:val="none" w:sz="0" w:space="0" w:color="auto"/>
        <w:right w:val="none" w:sz="0" w:space="0" w:color="auto"/>
      </w:divBdr>
      <w:divsChild>
        <w:div w:id="949624512">
          <w:marLeft w:val="0"/>
          <w:marRight w:val="0"/>
          <w:marTop w:val="0"/>
          <w:marBottom w:val="0"/>
          <w:divBdr>
            <w:top w:val="none" w:sz="0" w:space="0" w:color="auto"/>
            <w:left w:val="none" w:sz="0" w:space="0" w:color="auto"/>
            <w:bottom w:val="none" w:sz="0" w:space="0" w:color="auto"/>
            <w:right w:val="none" w:sz="0" w:space="0" w:color="auto"/>
          </w:divBdr>
          <w:divsChild>
            <w:div w:id="876234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Jim</cp:lastModifiedBy>
  <cp:revision>3</cp:revision>
  <cp:lastPrinted>2015-02-25T12:07:00Z</cp:lastPrinted>
  <dcterms:created xsi:type="dcterms:W3CDTF">2015-03-23T12:17:00Z</dcterms:created>
  <dcterms:modified xsi:type="dcterms:W3CDTF">2015-03-23T12:17:00Z</dcterms:modified>
</cp:coreProperties>
</file>